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0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662"/>
        <w:gridCol w:w="6883"/>
        <w:gridCol w:w="662"/>
        <w:gridCol w:w="532"/>
        <w:gridCol w:w="1699"/>
      </w:tblGrid>
      <w:tr w:rsidR="007B1353" w:rsidRPr="00535017" w:rsidTr="00A000B3">
        <w:tc>
          <w:tcPr>
            <w:tcW w:w="662" w:type="dxa"/>
            <w:tcBorders>
              <w:top w:val="single" w:sz="8" w:space="0" w:color="000000"/>
              <w:left w:val="single" w:sz="8" w:space="0" w:color="000000"/>
            </w:tcBorders>
            <w:shd w:val="pct20" w:color="000000" w:fill="FFFFFF"/>
          </w:tcPr>
          <w:p w:rsidR="007B1353" w:rsidRPr="00535017" w:rsidRDefault="007B1353">
            <w:pPr>
              <w:spacing w:line="163" w:lineRule="exact"/>
              <w:rPr>
                <w:rFonts w:asciiTheme="minorHAnsi" w:hAnsiTheme="minorHAnsi" w:cstheme="minorHAnsi"/>
              </w:rPr>
            </w:pPr>
          </w:p>
          <w:p w:rsidR="007B1353" w:rsidRPr="00535017" w:rsidRDefault="007B1353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6883" w:type="dxa"/>
            <w:tcBorders>
              <w:top w:val="single" w:sz="7" w:space="0" w:color="000000"/>
              <w:left w:val="nil"/>
              <w:bottom w:val="single" w:sz="6" w:space="0" w:color="FFFFFF"/>
            </w:tcBorders>
            <w:shd w:val="pct20" w:color="000000" w:fill="FFFFFF"/>
          </w:tcPr>
          <w:p w:rsidR="007B1353" w:rsidRPr="00535017" w:rsidRDefault="007B1353">
            <w:pPr>
              <w:spacing w:line="163" w:lineRule="exact"/>
              <w:rPr>
                <w:rFonts w:asciiTheme="minorHAnsi" w:hAnsiTheme="minorHAnsi" w:cstheme="minorHAnsi"/>
              </w:rPr>
            </w:pPr>
          </w:p>
          <w:p w:rsidR="007B1353" w:rsidRPr="00535017" w:rsidRDefault="007B1353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tcBorders>
              <w:top w:val="single" w:sz="8" w:space="0" w:color="000000"/>
              <w:right w:val="single" w:sz="8" w:space="0" w:color="000000"/>
            </w:tcBorders>
            <w:shd w:val="pct20" w:color="000000" w:fill="FFFFFF"/>
          </w:tcPr>
          <w:p w:rsidR="007B1353" w:rsidRPr="00535017" w:rsidRDefault="007B1353">
            <w:pPr>
              <w:spacing w:line="163" w:lineRule="exact"/>
              <w:rPr>
                <w:rFonts w:asciiTheme="minorHAnsi" w:hAnsiTheme="minorHAnsi" w:cstheme="minorHAnsi"/>
              </w:rPr>
            </w:pPr>
          </w:p>
          <w:p w:rsidR="007B1353" w:rsidRPr="00535017" w:rsidRDefault="007B1353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vMerge w:val="restart"/>
            <w:tcBorders>
              <w:top w:val="single" w:sz="6" w:space="0" w:color="FFFFFF"/>
              <w:left w:val="single" w:sz="8" w:space="0" w:color="000000"/>
              <w:bottom w:val="nil"/>
              <w:right w:val="single" w:sz="6" w:space="0" w:color="FFFFFF"/>
            </w:tcBorders>
          </w:tcPr>
          <w:p w:rsidR="007B1353" w:rsidRPr="00535017" w:rsidRDefault="007B1353">
            <w:pPr>
              <w:spacing w:line="163" w:lineRule="exact"/>
              <w:rPr>
                <w:rFonts w:asciiTheme="minorHAnsi" w:hAnsiTheme="minorHAnsi" w:cstheme="minorHAnsi"/>
              </w:rPr>
            </w:pPr>
          </w:p>
          <w:p w:rsidR="007B1353" w:rsidRPr="00535017" w:rsidRDefault="007B1353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pct20" w:color="000000" w:fill="FFFFFF"/>
            <w:vAlign w:val="center"/>
          </w:tcPr>
          <w:p w:rsidR="007B1353" w:rsidRPr="009079C2" w:rsidRDefault="007B1353" w:rsidP="009079C2">
            <w:pPr>
              <w:pStyle w:val="NoSpacing"/>
              <w:jc w:val="center"/>
              <w:rPr>
                <w:rFonts w:asciiTheme="minorHAnsi" w:hAnsiTheme="minorHAnsi" w:cstheme="minorHAnsi"/>
                <w:sz w:val="96"/>
                <w:szCs w:val="96"/>
              </w:rPr>
            </w:pPr>
          </w:p>
        </w:tc>
      </w:tr>
      <w:tr w:rsidR="007B1353" w:rsidRPr="00535017" w:rsidTr="00A000B3">
        <w:tc>
          <w:tcPr>
            <w:tcW w:w="662" w:type="dxa"/>
            <w:tcBorders>
              <w:left w:val="single" w:sz="7" w:space="0" w:color="000000"/>
              <w:right w:val="single" w:sz="6" w:space="0" w:color="FFFFFF"/>
            </w:tcBorders>
            <w:shd w:val="pct20" w:color="000000" w:fill="FFFFFF"/>
          </w:tcPr>
          <w:p w:rsidR="007B1353" w:rsidRPr="00535017" w:rsidRDefault="007B1353">
            <w:pPr>
              <w:spacing w:line="163" w:lineRule="exact"/>
              <w:rPr>
                <w:rFonts w:asciiTheme="minorHAnsi" w:hAnsiTheme="minorHAnsi" w:cstheme="minorHAnsi"/>
              </w:rPr>
            </w:pPr>
          </w:p>
          <w:p w:rsidR="007B1353" w:rsidRPr="00535017" w:rsidRDefault="007B1353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688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7B1353" w:rsidRPr="00DD0A28" w:rsidRDefault="00E365B1" w:rsidP="00DD0A2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CASH FLOW BORROWING AWARD</w:t>
            </w:r>
          </w:p>
        </w:tc>
        <w:tc>
          <w:tcPr>
            <w:tcW w:w="662" w:type="dxa"/>
            <w:tcBorders>
              <w:left w:val="single" w:sz="7" w:space="0" w:color="000000"/>
              <w:right w:val="single" w:sz="6" w:space="0" w:color="FFFFFF"/>
            </w:tcBorders>
            <w:shd w:val="pct20" w:color="000000" w:fill="FFFFFF"/>
          </w:tcPr>
          <w:p w:rsidR="007B1353" w:rsidRPr="00535017" w:rsidRDefault="007B1353">
            <w:pPr>
              <w:spacing w:line="163" w:lineRule="exact"/>
              <w:rPr>
                <w:rFonts w:asciiTheme="minorHAnsi" w:hAnsiTheme="minorHAnsi" w:cstheme="minorHAnsi"/>
              </w:rPr>
            </w:pPr>
          </w:p>
          <w:p w:rsidR="007B1353" w:rsidRPr="00535017" w:rsidRDefault="007B1353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7" w:space="0" w:color="000000"/>
              <w:bottom w:val="nil"/>
              <w:right w:val="single" w:sz="6" w:space="0" w:color="FFFFFF"/>
            </w:tcBorders>
          </w:tcPr>
          <w:p w:rsidR="007B1353" w:rsidRPr="00535017" w:rsidRDefault="007B1353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pct20" w:color="000000" w:fill="FFFFFF"/>
          </w:tcPr>
          <w:p w:rsidR="007B1353" w:rsidRPr="00535017" w:rsidRDefault="007B1353">
            <w:pPr>
              <w:widowControl/>
              <w:rPr>
                <w:rFonts w:asciiTheme="minorHAnsi" w:hAnsiTheme="minorHAnsi" w:cstheme="minorHAnsi"/>
              </w:rPr>
            </w:pPr>
          </w:p>
        </w:tc>
      </w:tr>
      <w:tr w:rsidR="007B1353" w:rsidRPr="00535017" w:rsidTr="00A000B3">
        <w:tc>
          <w:tcPr>
            <w:tcW w:w="662" w:type="dxa"/>
            <w:tcBorders>
              <w:left w:val="single" w:sz="8" w:space="0" w:color="000000"/>
              <w:bottom w:val="single" w:sz="8" w:space="0" w:color="000000"/>
            </w:tcBorders>
            <w:shd w:val="pct20" w:color="000000" w:fill="FFFFFF"/>
          </w:tcPr>
          <w:p w:rsidR="007B1353" w:rsidRPr="00535017" w:rsidRDefault="007B1353">
            <w:pPr>
              <w:spacing w:line="163" w:lineRule="exact"/>
              <w:rPr>
                <w:rFonts w:asciiTheme="minorHAnsi" w:hAnsiTheme="minorHAnsi" w:cstheme="minorHAnsi"/>
              </w:rPr>
            </w:pPr>
          </w:p>
          <w:p w:rsidR="007B1353" w:rsidRPr="00535017" w:rsidRDefault="007B1353">
            <w:pPr>
              <w:widowControl/>
              <w:spacing w:after="19"/>
              <w:rPr>
                <w:rFonts w:asciiTheme="minorHAnsi" w:hAnsiTheme="minorHAnsi" w:cstheme="minorHAnsi"/>
              </w:rPr>
            </w:pPr>
          </w:p>
        </w:tc>
        <w:tc>
          <w:tcPr>
            <w:tcW w:w="6883" w:type="dxa"/>
            <w:tcBorders>
              <w:top w:val="single" w:sz="7" w:space="0" w:color="000000"/>
              <w:left w:val="nil"/>
              <w:bottom w:val="single" w:sz="7" w:space="0" w:color="000000"/>
            </w:tcBorders>
            <w:shd w:val="pct20" w:color="000000" w:fill="FFFFFF"/>
            <w:vAlign w:val="center"/>
          </w:tcPr>
          <w:p w:rsidR="007B1353" w:rsidRPr="00535017" w:rsidRDefault="007B1353" w:rsidP="00DD0A28">
            <w:pPr>
              <w:spacing w:line="163" w:lineRule="exact"/>
              <w:jc w:val="center"/>
              <w:rPr>
                <w:rFonts w:asciiTheme="minorHAnsi" w:hAnsiTheme="minorHAnsi" w:cstheme="minorHAnsi"/>
              </w:rPr>
            </w:pPr>
          </w:p>
          <w:p w:rsidR="007B1353" w:rsidRPr="00535017" w:rsidRDefault="007B1353" w:rsidP="00DD0A28">
            <w:pPr>
              <w:widowControl/>
              <w:spacing w:after="1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tcBorders>
              <w:bottom w:val="single" w:sz="8" w:space="0" w:color="000000"/>
              <w:right w:val="single" w:sz="8" w:space="0" w:color="000000"/>
            </w:tcBorders>
            <w:shd w:val="pct20" w:color="000000" w:fill="FFFFFF"/>
          </w:tcPr>
          <w:p w:rsidR="007B1353" w:rsidRPr="00535017" w:rsidRDefault="007B1353">
            <w:pPr>
              <w:spacing w:line="163" w:lineRule="exact"/>
              <w:rPr>
                <w:rFonts w:asciiTheme="minorHAnsi" w:hAnsiTheme="minorHAnsi" w:cstheme="minorHAnsi"/>
              </w:rPr>
            </w:pPr>
          </w:p>
          <w:p w:rsidR="007B1353" w:rsidRPr="00535017" w:rsidRDefault="007B1353">
            <w:pPr>
              <w:widowControl/>
              <w:spacing w:after="19"/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7B1353" w:rsidRPr="00535017" w:rsidRDefault="007B1353">
            <w:pPr>
              <w:widowControl/>
              <w:spacing w:after="19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7B1353" w:rsidRPr="00535017" w:rsidRDefault="007B1353">
            <w:pPr>
              <w:widowControl/>
              <w:spacing w:after="19"/>
              <w:rPr>
                <w:rFonts w:asciiTheme="minorHAnsi" w:hAnsiTheme="minorHAnsi" w:cstheme="minorHAnsi"/>
              </w:rPr>
            </w:pPr>
          </w:p>
        </w:tc>
      </w:tr>
    </w:tbl>
    <w:p w:rsidR="007B1353" w:rsidRPr="00535017" w:rsidRDefault="00C15B29" w:rsidP="00C15B29">
      <w:pPr>
        <w:widowControl/>
        <w:tabs>
          <w:tab w:val="right" w:pos="1044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F5D77" w:rsidRPr="00BF5D77">
        <w:rPr>
          <w:rFonts w:asciiTheme="minorHAnsi" w:hAnsiTheme="minorHAnsi" w:cstheme="minorHAnsi"/>
          <w:b/>
          <w:bCs/>
          <w:sz w:val="28"/>
          <w:szCs w:val="28"/>
        </w:rPr>
        <w:t>W</w:t>
      </w:r>
      <w:r w:rsidR="00BF5D77">
        <w:rPr>
          <w:rFonts w:asciiTheme="minorHAnsi" w:hAnsiTheme="minorHAnsi" w:cstheme="minorHAnsi"/>
          <w:b/>
          <w:bCs/>
        </w:rPr>
        <w:t xml:space="preserve">HITEHALL </w:t>
      </w:r>
      <w:r w:rsidR="00BF5D77" w:rsidRPr="00BF5D77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="00BF5D77">
        <w:rPr>
          <w:rFonts w:asciiTheme="minorHAnsi" w:hAnsiTheme="minorHAnsi" w:cstheme="minorHAnsi"/>
          <w:b/>
          <w:bCs/>
        </w:rPr>
        <w:t>ISTRICT</w:t>
      </w:r>
      <w:r w:rsidR="007B1353" w:rsidRPr="00535017">
        <w:rPr>
          <w:rFonts w:asciiTheme="minorHAnsi" w:hAnsiTheme="minorHAnsi" w:cstheme="minorHAnsi"/>
          <w:b/>
          <w:bCs/>
          <w:sz w:val="28"/>
          <w:szCs w:val="28"/>
        </w:rPr>
        <w:t xml:space="preserve"> S</w:t>
      </w:r>
      <w:r w:rsidR="007B1353" w:rsidRPr="00DD0A28">
        <w:rPr>
          <w:rFonts w:asciiTheme="minorHAnsi" w:hAnsiTheme="minorHAnsi" w:cstheme="minorHAnsi"/>
          <w:b/>
          <w:bCs/>
        </w:rPr>
        <w:t>CHOOLS</w:t>
      </w:r>
      <w:r w:rsidR="007B1353" w:rsidRPr="00535017">
        <w:rPr>
          <w:rFonts w:asciiTheme="minorHAnsi" w:hAnsiTheme="minorHAnsi" w:cstheme="minorHAnsi"/>
          <w:b/>
          <w:bCs/>
          <w:sz w:val="28"/>
          <w:szCs w:val="28"/>
        </w:rPr>
        <w:t xml:space="preserve"> B</w:t>
      </w:r>
      <w:r w:rsidR="007B1353" w:rsidRPr="00DD0A28">
        <w:rPr>
          <w:rFonts w:asciiTheme="minorHAnsi" w:hAnsiTheme="minorHAnsi" w:cstheme="minorHAnsi"/>
          <w:b/>
          <w:bCs/>
        </w:rPr>
        <w:t>OARD</w:t>
      </w:r>
      <w:r w:rsidR="007B1353" w:rsidRPr="0053501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B1353" w:rsidRPr="00DD0A28">
        <w:rPr>
          <w:rFonts w:asciiTheme="minorHAnsi" w:hAnsiTheme="minorHAnsi" w:cstheme="minorHAnsi"/>
          <w:b/>
          <w:bCs/>
        </w:rPr>
        <w:t>OF</w:t>
      </w:r>
      <w:r w:rsidR="007B1353" w:rsidRPr="00535017">
        <w:rPr>
          <w:rFonts w:asciiTheme="minorHAnsi" w:hAnsiTheme="minorHAnsi" w:cstheme="minorHAnsi"/>
          <w:b/>
          <w:bCs/>
          <w:sz w:val="28"/>
          <w:szCs w:val="28"/>
        </w:rPr>
        <w:t xml:space="preserve"> E</w:t>
      </w:r>
      <w:r w:rsidR="00DD0A28" w:rsidRPr="00DD0A28">
        <w:rPr>
          <w:rFonts w:asciiTheme="minorHAnsi" w:hAnsiTheme="minorHAnsi" w:cstheme="minorHAnsi"/>
          <w:b/>
          <w:bCs/>
        </w:rPr>
        <w:t>DUCATION</w:t>
      </w:r>
      <w:r w:rsidR="00DD0A28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7300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365B1">
        <w:rPr>
          <w:rFonts w:asciiTheme="minorHAnsi" w:hAnsiTheme="minorHAnsi" w:cstheme="minorHAnsi"/>
          <w:b/>
          <w:bCs/>
          <w:sz w:val="28"/>
          <w:szCs w:val="28"/>
        </w:rPr>
        <w:t>July 16</w:t>
      </w:r>
      <w:r w:rsidR="00CD13CF">
        <w:rPr>
          <w:rFonts w:asciiTheme="minorHAnsi" w:hAnsiTheme="minorHAnsi" w:cstheme="minorHAnsi"/>
          <w:b/>
          <w:bCs/>
          <w:sz w:val="28"/>
          <w:szCs w:val="28"/>
        </w:rPr>
        <w:t>, 201</w:t>
      </w:r>
      <w:r w:rsidR="00E365B1">
        <w:rPr>
          <w:rFonts w:asciiTheme="minorHAnsi" w:hAnsiTheme="minorHAnsi" w:cstheme="minorHAnsi"/>
          <w:b/>
          <w:bCs/>
          <w:sz w:val="28"/>
          <w:szCs w:val="28"/>
        </w:rPr>
        <w:t>8</w:t>
      </w:r>
    </w:p>
    <w:tbl>
      <w:tblPr>
        <w:tblW w:w="0" w:type="auto"/>
        <w:tblInd w:w="130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0440"/>
      </w:tblGrid>
      <w:tr w:rsidR="007B1353" w:rsidRPr="00535017">
        <w:tc>
          <w:tcPr>
            <w:tcW w:w="10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5B29" w:rsidRDefault="00C15B29" w:rsidP="00C15B29">
            <w:pPr>
              <w:widowControl/>
              <w:rPr>
                <w:rFonts w:asciiTheme="minorHAnsi" w:hAnsiTheme="minorHAnsi" w:cstheme="minorHAnsi"/>
              </w:rPr>
            </w:pPr>
          </w:p>
          <w:p w:rsidR="00C15B29" w:rsidRDefault="00176CBC" w:rsidP="00C15B29">
            <w:pPr>
              <w:widowControl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 our June meeting, we passed a resolution authorizing the issuance of a State Aid Note to borrow for cash flow purposes.  </w:t>
            </w:r>
            <w:r w:rsidR="00AC4DDC">
              <w:rPr>
                <w:rFonts w:asciiTheme="minorHAnsi" w:hAnsiTheme="minorHAnsi" w:cstheme="minorHAnsi"/>
              </w:rPr>
              <w:t xml:space="preserve">Paul Revere </w:t>
            </w:r>
            <w:r>
              <w:rPr>
                <w:rFonts w:asciiTheme="minorHAnsi" w:hAnsiTheme="minorHAnsi" w:cstheme="minorHAnsi"/>
              </w:rPr>
              <w:t>Bank is the low bidd</w:t>
            </w:r>
            <w:r w:rsidR="00AC4DDC">
              <w:rPr>
                <w:rFonts w:asciiTheme="minorHAnsi" w:hAnsiTheme="minorHAnsi" w:cstheme="minorHAnsi"/>
              </w:rPr>
              <w:t>er with an interest rate of 1.50</w:t>
            </w:r>
            <w:r>
              <w:rPr>
                <w:rFonts w:asciiTheme="minorHAnsi" w:hAnsiTheme="minorHAnsi" w:cstheme="minorHAnsi"/>
              </w:rPr>
              <w:t>%.  Following is a summary of the bids received</w:t>
            </w:r>
            <w:r w:rsidR="00380ED9">
              <w:rPr>
                <w:rFonts w:asciiTheme="minorHAnsi" w:hAnsiTheme="minorHAnsi" w:cstheme="minorHAnsi"/>
              </w:rPr>
              <w:t>, a copy of the letter sent to area banks, their proposals, and the awarding resolution for your review.</w:t>
            </w:r>
          </w:p>
          <w:p w:rsidR="00C15B29" w:rsidRDefault="00C15B29" w:rsidP="00C15B29">
            <w:pPr>
              <w:widowControl/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04"/>
              <w:gridCol w:w="1440"/>
              <w:gridCol w:w="1728"/>
              <w:gridCol w:w="3600"/>
            </w:tblGrid>
            <w:tr w:rsidR="00AC4DDC" w:rsidTr="00AC4DDC">
              <w:trPr>
                <w:jc w:val="center"/>
              </w:trPr>
              <w:tc>
                <w:tcPr>
                  <w:tcW w:w="2304" w:type="dxa"/>
                  <w:vAlign w:val="center"/>
                </w:tcPr>
                <w:p w:rsidR="00AC4DDC" w:rsidRPr="00AC4DDC" w:rsidRDefault="00AC4DDC" w:rsidP="00AC4DDC">
                  <w:pPr>
                    <w:widowControl/>
                    <w:rPr>
                      <w:rFonts w:asciiTheme="minorHAnsi" w:hAnsiTheme="minorHAnsi" w:cstheme="minorHAnsi"/>
                      <w:b/>
                    </w:rPr>
                  </w:pPr>
                  <w:r w:rsidRPr="00AC4DDC">
                    <w:rPr>
                      <w:rFonts w:asciiTheme="minorHAnsi" w:hAnsiTheme="minorHAnsi" w:cstheme="minorHAnsi"/>
                      <w:b/>
                    </w:rPr>
                    <w:t>Bank</w:t>
                  </w:r>
                </w:p>
              </w:tc>
              <w:tc>
                <w:tcPr>
                  <w:tcW w:w="1440" w:type="dxa"/>
                  <w:vAlign w:val="center"/>
                </w:tcPr>
                <w:p w:rsidR="00AC4DDC" w:rsidRPr="00AC4DDC" w:rsidRDefault="00AC4DDC" w:rsidP="00AC4DDC">
                  <w:pPr>
                    <w:widowControl/>
                    <w:jc w:val="right"/>
                    <w:rPr>
                      <w:rFonts w:asciiTheme="minorHAnsi" w:hAnsiTheme="minorHAnsi" w:cstheme="minorHAnsi"/>
                      <w:b/>
                    </w:rPr>
                  </w:pPr>
                  <w:r w:rsidRPr="00AC4DDC">
                    <w:rPr>
                      <w:rFonts w:asciiTheme="minorHAnsi" w:hAnsiTheme="minorHAnsi" w:cstheme="minorHAnsi"/>
                      <w:b/>
                    </w:rPr>
                    <w:t>Rate</w:t>
                  </w:r>
                </w:p>
              </w:tc>
              <w:tc>
                <w:tcPr>
                  <w:tcW w:w="1728" w:type="dxa"/>
                  <w:vAlign w:val="center"/>
                </w:tcPr>
                <w:p w:rsidR="00AC4DDC" w:rsidRPr="00AC4DDC" w:rsidRDefault="00AC4DDC" w:rsidP="00AC4DDC">
                  <w:pPr>
                    <w:widowControl/>
                    <w:jc w:val="right"/>
                    <w:rPr>
                      <w:rFonts w:asciiTheme="minorHAnsi" w:hAnsiTheme="minorHAnsi" w:cstheme="minorHAnsi"/>
                      <w:b/>
                    </w:rPr>
                  </w:pPr>
                  <w:r w:rsidRPr="00AC4DDC">
                    <w:rPr>
                      <w:rFonts w:asciiTheme="minorHAnsi" w:hAnsiTheme="minorHAnsi" w:cstheme="minorHAnsi"/>
                      <w:b/>
                    </w:rPr>
                    <w:t>Interest</w:t>
                  </w:r>
                </w:p>
              </w:tc>
              <w:tc>
                <w:tcPr>
                  <w:tcW w:w="3600" w:type="dxa"/>
                  <w:vAlign w:val="center"/>
                </w:tcPr>
                <w:p w:rsidR="00AC4DDC" w:rsidRPr="00AC4DDC" w:rsidRDefault="00AC4DDC" w:rsidP="00AC4DDC">
                  <w:pPr>
                    <w:widowControl/>
                    <w:rPr>
                      <w:rFonts w:asciiTheme="minorHAnsi" w:hAnsiTheme="minorHAnsi" w:cstheme="minorHAnsi"/>
                      <w:b/>
                    </w:rPr>
                  </w:pPr>
                  <w:r w:rsidRPr="00AC4DDC">
                    <w:rPr>
                      <w:rFonts w:asciiTheme="minorHAnsi" w:hAnsiTheme="minorHAnsi" w:cstheme="minorHAnsi"/>
                      <w:b/>
                    </w:rPr>
                    <w:t>Comments</w:t>
                  </w:r>
                </w:p>
              </w:tc>
            </w:tr>
            <w:tr w:rsidR="00AC4DDC" w:rsidTr="00AC4DDC">
              <w:trPr>
                <w:jc w:val="center"/>
              </w:trPr>
              <w:tc>
                <w:tcPr>
                  <w:tcW w:w="2304" w:type="dxa"/>
                  <w:vAlign w:val="center"/>
                </w:tcPr>
                <w:p w:rsidR="00AC4DDC" w:rsidRDefault="00AC4DDC" w:rsidP="00AC4DDC">
                  <w:pPr>
                    <w:widowControl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First Bank</w:t>
                  </w:r>
                </w:p>
              </w:tc>
              <w:tc>
                <w:tcPr>
                  <w:tcW w:w="3168" w:type="dxa"/>
                  <w:gridSpan w:val="2"/>
                  <w:vAlign w:val="center"/>
                </w:tcPr>
                <w:p w:rsidR="00AC4DDC" w:rsidRDefault="00AC4DDC" w:rsidP="00AC4DDC">
                  <w:pPr>
                    <w:widowControl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no response</w:t>
                  </w:r>
                </w:p>
              </w:tc>
              <w:tc>
                <w:tcPr>
                  <w:tcW w:w="3600" w:type="dxa"/>
                  <w:vAlign w:val="center"/>
                </w:tcPr>
                <w:p w:rsidR="00AC4DDC" w:rsidRDefault="00AC4DDC" w:rsidP="00AC4DDC">
                  <w:pPr>
                    <w:widowControl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C4DDC" w:rsidTr="00AC4DDC">
              <w:trPr>
                <w:jc w:val="center"/>
              </w:trPr>
              <w:tc>
                <w:tcPr>
                  <w:tcW w:w="2304" w:type="dxa"/>
                  <w:vAlign w:val="center"/>
                </w:tcPr>
                <w:p w:rsidR="00AC4DDC" w:rsidRDefault="00AC4DDC" w:rsidP="00AC4DDC">
                  <w:pPr>
                    <w:widowControl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Second Bank</w:t>
                  </w:r>
                </w:p>
              </w:tc>
              <w:tc>
                <w:tcPr>
                  <w:tcW w:w="3168" w:type="dxa"/>
                  <w:gridSpan w:val="2"/>
                  <w:vAlign w:val="center"/>
                </w:tcPr>
                <w:p w:rsidR="00AC4DDC" w:rsidRDefault="00AC4DDC" w:rsidP="00AC4DDC">
                  <w:pPr>
                    <w:widowControl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no response</w:t>
                  </w:r>
                </w:p>
              </w:tc>
              <w:tc>
                <w:tcPr>
                  <w:tcW w:w="3600" w:type="dxa"/>
                  <w:vAlign w:val="center"/>
                </w:tcPr>
                <w:p w:rsidR="00AC4DDC" w:rsidRDefault="00AC4DDC" w:rsidP="00AC4DDC">
                  <w:pPr>
                    <w:widowControl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73938" w:rsidTr="00AC4DDC">
              <w:trPr>
                <w:jc w:val="center"/>
              </w:trPr>
              <w:tc>
                <w:tcPr>
                  <w:tcW w:w="2304" w:type="dxa"/>
                  <w:vAlign w:val="center"/>
                </w:tcPr>
                <w:p w:rsidR="00A73938" w:rsidRDefault="00A73938" w:rsidP="00AC4DDC">
                  <w:pPr>
                    <w:widowControl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Sold Bank</w:t>
                  </w:r>
                </w:p>
              </w:tc>
              <w:tc>
                <w:tcPr>
                  <w:tcW w:w="1440" w:type="dxa"/>
                  <w:vAlign w:val="center"/>
                </w:tcPr>
                <w:p w:rsidR="00A73938" w:rsidRDefault="00A73938" w:rsidP="00AC4DDC">
                  <w:pPr>
                    <w:widowControl/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:rsidR="00A73938" w:rsidRDefault="00A73938" w:rsidP="00AC4DDC">
                  <w:pPr>
                    <w:widowControl/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A73938" w:rsidRDefault="00A73938" w:rsidP="00AC4DDC">
                  <w:pPr>
                    <w:widowControl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now Last bank</w:t>
                  </w:r>
                </w:p>
              </w:tc>
            </w:tr>
            <w:tr w:rsidR="00AC4DDC" w:rsidTr="00AC4DDC">
              <w:trPr>
                <w:jc w:val="center"/>
              </w:trPr>
              <w:tc>
                <w:tcPr>
                  <w:tcW w:w="2304" w:type="dxa"/>
                  <w:vAlign w:val="center"/>
                </w:tcPr>
                <w:p w:rsidR="00AC4DDC" w:rsidRPr="00A73938" w:rsidRDefault="00AC4DDC" w:rsidP="00AC4DDC">
                  <w:pPr>
                    <w:widowControl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A73938">
                    <w:rPr>
                      <w:rFonts w:asciiTheme="minorHAnsi" w:hAnsiTheme="minorHAnsi" w:cstheme="minorHAnsi"/>
                      <w:b/>
                      <w:i/>
                    </w:rPr>
                    <w:t>Paul Revere Bank</w:t>
                  </w:r>
                </w:p>
              </w:tc>
              <w:tc>
                <w:tcPr>
                  <w:tcW w:w="1440" w:type="dxa"/>
                  <w:vAlign w:val="center"/>
                </w:tcPr>
                <w:p w:rsidR="00AC4DDC" w:rsidRPr="00A73938" w:rsidRDefault="00AC4DDC" w:rsidP="00AC4DDC">
                  <w:pPr>
                    <w:widowControl/>
                    <w:jc w:val="right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A73938">
                    <w:rPr>
                      <w:rFonts w:asciiTheme="minorHAnsi" w:hAnsiTheme="minorHAnsi" w:cstheme="minorHAnsi"/>
                      <w:b/>
                      <w:i/>
                    </w:rPr>
                    <w:t>1.50%</w:t>
                  </w:r>
                </w:p>
              </w:tc>
              <w:tc>
                <w:tcPr>
                  <w:tcW w:w="1728" w:type="dxa"/>
                  <w:vAlign w:val="center"/>
                </w:tcPr>
                <w:p w:rsidR="00AC4DDC" w:rsidRPr="00A73938" w:rsidRDefault="00AC4DDC" w:rsidP="00AC4DDC">
                  <w:pPr>
                    <w:widowControl/>
                    <w:jc w:val="right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A73938">
                    <w:rPr>
                      <w:rFonts w:asciiTheme="minorHAnsi" w:hAnsiTheme="minorHAnsi" w:cstheme="minorHAnsi"/>
                      <w:b/>
                      <w:i/>
                    </w:rPr>
                    <w:t>$37,500</w:t>
                  </w:r>
                </w:p>
              </w:tc>
              <w:tc>
                <w:tcPr>
                  <w:tcW w:w="3600" w:type="dxa"/>
                  <w:vAlign w:val="center"/>
                </w:tcPr>
                <w:p w:rsidR="00AC4DDC" w:rsidRPr="00A73938" w:rsidRDefault="00AC4DDC" w:rsidP="00AC4DDC">
                  <w:pPr>
                    <w:widowControl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A73938">
                    <w:rPr>
                      <w:rFonts w:asciiTheme="minorHAnsi" w:hAnsiTheme="minorHAnsi" w:cstheme="minorHAnsi"/>
                      <w:b/>
                      <w:i/>
                    </w:rPr>
                    <w:t>low bid</w:t>
                  </w:r>
                </w:p>
              </w:tc>
            </w:tr>
            <w:tr w:rsidR="00AC4DDC" w:rsidTr="00AC4DDC">
              <w:trPr>
                <w:jc w:val="center"/>
              </w:trPr>
              <w:tc>
                <w:tcPr>
                  <w:tcW w:w="2304" w:type="dxa"/>
                  <w:vAlign w:val="center"/>
                </w:tcPr>
                <w:p w:rsidR="00AC4DDC" w:rsidRDefault="00AC4DDC" w:rsidP="00AC4DDC">
                  <w:pPr>
                    <w:widowControl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Great Lake Bank</w:t>
                  </w:r>
                </w:p>
              </w:tc>
              <w:tc>
                <w:tcPr>
                  <w:tcW w:w="3168" w:type="dxa"/>
                  <w:gridSpan w:val="2"/>
                  <w:vAlign w:val="center"/>
                </w:tcPr>
                <w:p w:rsidR="00AC4DDC" w:rsidRDefault="00AC4DDC" w:rsidP="00AC4DDC">
                  <w:pPr>
                    <w:widowControl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responded “no bid”</w:t>
                  </w:r>
                </w:p>
              </w:tc>
              <w:tc>
                <w:tcPr>
                  <w:tcW w:w="3600" w:type="dxa"/>
                  <w:vAlign w:val="center"/>
                </w:tcPr>
                <w:p w:rsidR="00AC4DDC" w:rsidRDefault="00AC4DDC" w:rsidP="00AC4DDC">
                  <w:pPr>
                    <w:widowControl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C4DDC" w:rsidTr="00AC4DDC">
              <w:trPr>
                <w:jc w:val="center"/>
              </w:trPr>
              <w:tc>
                <w:tcPr>
                  <w:tcW w:w="2304" w:type="dxa"/>
                  <w:vAlign w:val="center"/>
                </w:tcPr>
                <w:p w:rsidR="00AC4DDC" w:rsidRDefault="00AC4DDC" w:rsidP="00AC4DDC">
                  <w:pPr>
                    <w:widowControl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Inland Lake Bank</w:t>
                  </w:r>
                </w:p>
              </w:tc>
              <w:tc>
                <w:tcPr>
                  <w:tcW w:w="1440" w:type="dxa"/>
                  <w:vAlign w:val="center"/>
                </w:tcPr>
                <w:p w:rsidR="00AC4DDC" w:rsidRDefault="00AC4DDC" w:rsidP="00AC4DDC">
                  <w:pPr>
                    <w:widowControl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1.60%</w:t>
                  </w:r>
                </w:p>
              </w:tc>
              <w:tc>
                <w:tcPr>
                  <w:tcW w:w="1728" w:type="dxa"/>
                  <w:vAlign w:val="center"/>
                </w:tcPr>
                <w:p w:rsidR="00AC4DDC" w:rsidRDefault="00AC4DDC" w:rsidP="00AC4DDC">
                  <w:pPr>
                    <w:widowControl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$40,000</w:t>
                  </w:r>
                </w:p>
              </w:tc>
              <w:tc>
                <w:tcPr>
                  <w:tcW w:w="3600" w:type="dxa"/>
                  <w:vAlign w:val="center"/>
                </w:tcPr>
                <w:p w:rsidR="00AC4DDC" w:rsidRDefault="00AC4DDC" w:rsidP="00AC4DDC">
                  <w:pPr>
                    <w:widowControl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C4DDC" w:rsidTr="00AC4DDC">
              <w:trPr>
                <w:jc w:val="center"/>
              </w:trPr>
              <w:tc>
                <w:tcPr>
                  <w:tcW w:w="2304" w:type="dxa"/>
                  <w:vAlign w:val="center"/>
                </w:tcPr>
                <w:p w:rsidR="00AC4DDC" w:rsidRDefault="00AC4DDC" w:rsidP="00AC4DDC">
                  <w:pPr>
                    <w:widowControl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Last Bank</w:t>
                  </w:r>
                </w:p>
              </w:tc>
              <w:tc>
                <w:tcPr>
                  <w:tcW w:w="3168" w:type="dxa"/>
                  <w:gridSpan w:val="2"/>
                  <w:vAlign w:val="center"/>
                </w:tcPr>
                <w:p w:rsidR="00AC4DDC" w:rsidRDefault="00AC4DDC" w:rsidP="00AC4DDC">
                  <w:pPr>
                    <w:widowControl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no response</w:t>
                  </w:r>
                </w:p>
              </w:tc>
              <w:tc>
                <w:tcPr>
                  <w:tcW w:w="3600" w:type="dxa"/>
                  <w:vAlign w:val="center"/>
                </w:tcPr>
                <w:p w:rsidR="00AC4DDC" w:rsidRDefault="00AC4DDC" w:rsidP="00AC4DDC">
                  <w:pPr>
                    <w:widowControl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C4DDC" w:rsidTr="00AC4DDC">
              <w:trPr>
                <w:jc w:val="center"/>
              </w:trPr>
              <w:tc>
                <w:tcPr>
                  <w:tcW w:w="2304" w:type="dxa"/>
                  <w:vAlign w:val="center"/>
                </w:tcPr>
                <w:p w:rsidR="00AC4DDC" w:rsidRDefault="00AC4DDC" w:rsidP="00AC4DDC">
                  <w:pPr>
                    <w:widowControl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Snow Bank</w:t>
                  </w:r>
                </w:p>
              </w:tc>
              <w:tc>
                <w:tcPr>
                  <w:tcW w:w="1440" w:type="dxa"/>
                  <w:vAlign w:val="center"/>
                </w:tcPr>
                <w:p w:rsidR="00AC4DDC" w:rsidRDefault="00AC4DDC" w:rsidP="00AC4DDC">
                  <w:pPr>
                    <w:widowControl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1.55%</w:t>
                  </w:r>
                </w:p>
              </w:tc>
              <w:tc>
                <w:tcPr>
                  <w:tcW w:w="1728" w:type="dxa"/>
                  <w:vAlign w:val="center"/>
                </w:tcPr>
                <w:p w:rsidR="00AC4DDC" w:rsidRDefault="00AC4DDC" w:rsidP="00AC4DDC">
                  <w:pPr>
                    <w:widowControl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$38,750</w:t>
                  </w:r>
                </w:p>
              </w:tc>
              <w:tc>
                <w:tcPr>
                  <w:tcW w:w="3600" w:type="dxa"/>
                  <w:vAlign w:val="center"/>
                </w:tcPr>
                <w:p w:rsidR="00AC4DDC" w:rsidRDefault="00AC4DDC" w:rsidP="00AC4DDC">
                  <w:pPr>
                    <w:widowControl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was 1.10% in 2016</w:t>
                  </w:r>
                </w:p>
                <w:p w:rsidR="00AC4DDC" w:rsidRDefault="00AC4DDC" w:rsidP="00AC4DDC">
                  <w:pPr>
                    <w:widowControl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was 1.00% in 2015</w:t>
                  </w:r>
                </w:p>
              </w:tc>
            </w:tr>
          </w:tbl>
          <w:p w:rsidR="00D42E0D" w:rsidRDefault="00D42E0D" w:rsidP="00C15B29">
            <w:pPr>
              <w:widowControl/>
              <w:rPr>
                <w:rFonts w:asciiTheme="minorHAnsi" w:hAnsiTheme="minorHAnsi" w:cstheme="minorHAnsi"/>
              </w:rPr>
            </w:pPr>
          </w:p>
          <w:p w:rsidR="00D42E0D" w:rsidRDefault="00D42E0D" w:rsidP="00C15B29">
            <w:pPr>
              <w:widowControl/>
              <w:rPr>
                <w:rFonts w:asciiTheme="minorHAnsi" w:hAnsiTheme="minorHAnsi" w:cstheme="minorHAnsi"/>
              </w:rPr>
            </w:pPr>
          </w:p>
          <w:p w:rsidR="00D42E0D" w:rsidRDefault="00D42E0D" w:rsidP="00C15B29">
            <w:pPr>
              <w:widowControl/>
              <w:rPr>
                <w:rFonts w:asciiTheme="minorHAnsi" w:hAnsiTheme="minorHAnsi" w:cstheme="minorHAnsi"/>
              </w:rPr>
            </w:pPr>
          </w:p>
          <w:p w:rsidR="00AC4DDC" w:rsidRDefault="00AC4DDC" w:rsidP="00C15B29">
            <w:pPr>
              <w:widowControl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:rsidR="00AC4DDC" w:rsidRDefault="00AC4DDC" w:rsidP="00C15B29">
            <w:pPr>
              <w:widowControl/>
              <w:rPr>
                <w:rFonts w:asciiTheme="minorHAnsi" w:hAnsiTheme="minorHAnsi" w:cstheme="minorHAnsi"/>
              </w:rPr>
            </w:pPr>
          </w:p>
          <w:p w:rsidR="00AC4DDC" w:rsidRDefault="00AC4DDC" w:rsidP="00C15B29">
            <w:pPr>
              <w:widowControl/>
              <w:rPr>
                <w:rFonts w:asciiTheme="minorHAnsi" w:hAnsiTheme="minorHAnsi" w:cstheme="minorHAnsi"/>
              </w:rPr>
            </w:pPr>
          </w:p>
          <w:p w:rsidR="00AC4DDC" w:rsidRDefault="00AC4DDC" w:rsidP="00C15B29">
            <w:pPr>
              <w:widowControl/>
              <w:rPr>
                <w:rFonts w:asciiTheme="minorHAnsi" w:hAnsiTheme="minorHAnsi" w:cstheme="minorHAnsi"/>
              </w:rPr>
            </w:pPr>
          </w:p>
          <w:p w:rsidR="00AC4DDC" w:rsidRDefault="00AC4DDC" w:rsidP="00C15B29">
            <w:pPr>
              <w:widowControl/>
              <w:rPr>
                <w:rFonts w:asciiTheme="minorHAnsi" w:hAnsiTheme="minorHAnsi" w:cstheme="minorHAnsi"/>
              </w:rPr>
            </w:pPr>
          </w:p>
          <w:p w:rsidR="00AC4DDC" w:rsidRDefault="00AC4DDC" w:rsidP="00C15B29">
            <w:pPr>
              <w:widowControl/>
              <w:rPr>
                <w:rFonts w:asciiTheme="minorHAnsi" w:hAnsiTheme="minorHAnsi" w:cstheme="minorHAnsi"/>
              </w:rPr>
            </w:pPr>
          </w:p>
          <w:p w:rsidR="00AC4DDC" w:rsidRDefault="00AC4DDC" w:rsidP="00C15B29">
            <w:pPr>
              <w:widowControl/>
              <w:rPr>
                <w:rFonts w:asciiTheme="minorHAnsi" w:hAnsiTheme="minorHAnsi" w:cstheme="minorHAnsi"/>
              </w:rPr>
            </w:pPr>
          </w:p>
          <w:p w:rsidR="00AC4DDC" w:rsidRDefault="00AC4DDC" w:rsidP="00C15B29">
            <w:pPr>
              <w:widowControl/>
              <w:rPr>
                <w:rFonts w:asciiTheme="minorHAnsi" w:hAnsiTheme="minorHAnsi" w:cstheme="minorHAnsi"/>
              </w:rPr>
            </w:pPr>
          </w:p>
          <w:p w:rsidR="00AC4DDC" w:rsidRDefault="00AC4DDC" w:rsidP="00C15B29">
            <w:pPr>
              <w:widowControl/>
              <w:rPr>
                <w:rFonts w:asciiTheme="minorHAnsi" w:hAnsiTheme="minorHAnsi" w:cstheme="minorHAnsi"/>
              </w:rPr>
            </w:pPr>
          </w:p>
          <w:p w:rsidR="00AC4DDC" w:rsidRDefault="00AC4DDC" w:rsidP="00C15B29">
            <w:pPr>
              <w:widowControl/>
              <w:rPr>
                <w:rFonts w:asciiTheme="minorHAnsi" w:hAnsiTheme="minorHAnsi" w:cstheme="minorHAnsi"/>
              </w:rPr>
            </w:pPr>
          </w:p>
          <w:p w:rsidR="00C15B29" w:rsidRDefault="00C15B29" w:rsidP="00C15B29">
            <w:pPr>
              <w:widowControl/>
              <w:rPr>
                <w:rFonts w:asciiTheme="minorHAnsi" w:hAnsiTheme="minorHAnsi" w:cstheme="minorHAnsi"/>
              </w:rPr>
            </w:pPr>
          </w:p>
          <w:p w:rsidR="00C15B29" w:rsidRDefault="00C15B29" w:rsidP="00C15B29">
            <w:pPr>
              <w:widowControl/>
              <w:rPr>
                <w:rFonts w:asciiTheme="minorHAnsi" w:hAnsiTheme="minorHAnsi" w:cstheme="minorHAnsi"/>
              </w:rPr>
            </w:pPr>
          </w:p>
          <w:p w:rsidR="00C15B29" w:rsidRDefault="00C15B29" w:rsidP="00C15B29">
            <w:pPr>
              <w:widowControl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Recommended Motion:</w:t>
            </w:r>
          </w:p>
          <w:p w:rsidR="00C15B29" w:rsidRDefault="00C15B29" w:rsidP="00C15B29">
            <w:pPr>
              <w:widowControl/>
              <w:rPr>
                <w:rFonts w:asciiTheme="minorHAnsi" w:hAnsiTheme="minorHAnsi" w:cstheme="minorHAnsi"/>
              </w:rPr>
            </w:pPr>
          </w:p>
          <w:p w:rsidR="00987DCE" w:rsidRDefault="00C15B29" w:rsidP="001C09B4">
            <w:pPr>
              <w:widowControl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. . . to adopt as presented the resolution </w:t>
            </w:r>
            <w:r w:rsidR="00380ED9">
              <w:rPr>
                <w:rFonts w:asciiTheme="minorHAnsi" w:hAnsiTheme="minorHAnsi" w:cstheme="minorHAnsi"/>
              </w:rPr>
              <w:t xml:space="preserve">accepting the proposal of </w:t>
            </w:r>
            <w:r w:rsidR="00AC4DDC">
              <w:rPr>
                <w:rFonts w:asciiTheme="minorHAnsi" w:hAnsiTheme="minorHAnsi" w:cstheme="minorHAnsi"/>
              </w:rPr>
              <w:t xml:space="preserve">Paul Revere </w:t>
            </w:r>
            <w:r w:rsidR="00380ED9">
              <w:rPr>
                <w:rFonts w:asciiTheme="minorHAnsi" w:hAnsiTheme="minorHAnsi" w:cstheme="minorHAnsi"/>
              </w:rPr>
              <w:t>Bank for State Aid Notes – Series 2018 in an amount not to exceed $2.0 million</w:t>
            </w:r>
          </w:p>
          <w:p w:rsidR="00D42E0D" w:rsidRDefault="00D42E0D" w:rsidP="001C09B4">
            <w:pPr>
              <w:widowControl/>
              <w:rPr>
                <w:rFonts w:asciiTheme="minorHAnsi" w:hAnsiTheme="minorHAnsi" w:cstheme="minorHAnsi"/>
              </w:rPr>
            </w:pPr>
          </w:p>
          <w:p w:rsidR="00D42E0D" w:rsidRDefault="00D42E0D" w:rsidP="001C09B4">
            <w:pPr>
              <w:widowControl/>
              <w:rPr>
                <w:rFonts w:asciiTheme="minorHAnsi" w:hAnsiTheme="minorHAnsi" w:cstheme="minorHAnsi"/>
              </w:rPr>
            </w:pPr>
          </w:p>
          <w:p w:rsidR="00AC4DDC" w:rsidRDefault="00AC4DDC" w:rsidP="001C09B4">
            <w:pPr>
              <w:widowControl/>
              <w:rPr>
                <w:rFonts w:asciiTheme="minorHAnsi" w:hAnsiTheme="minorHAnsi" w:cstheme="minorHAnsi"/>
              </w:rPr>
            </w:pPr>
          </w:p>
          <w:p w:rsidR="00AC4DDC" w:rsidRDefault="00AC4DDC" w:rsidP="001C09B4">
            <w:pPr>
              <w:widowControl/>
              <w:rPr>
                <w:rFonts w:asciiTheme="minorHAnsi" w:hAnsiTheme="minorHAnsi" w:cstheme="minorHAnsi"/>
              </w:rPr>
            </w:pPr>
          </w:p>
          <w:p w:rsidR="00AC4DDC" w:rsidRDefault="00AC4DDC" w:rsidP="001C09B4">
            <w:pPr>
              <w:widowControl/>
              <w:rPr>
                <w:rFonts w:asciiTheme="minorHAnsi" w:hAnsiTheme="minorHAnsi" w:cstheme="minorHAnsi"/>
              </w:rPr>
            </w:pPr>
          </w:p>
          <w:p w:rsidR="00541C84" w:rsidRDefault="00541C84" w:rsidP="001C09B4">
            <w:pPr>
              <w:widowControl/>
              <w:rPr>
                <w:rFonts w:asciiTheme="minorHAnsi" w:hAnsiTheme="minorHAnsi" w:cstheme="minorHAnsi"/>
              </w:rPr>
            </w:pPr>
          </w:p>
          <w:p w:rsidR="001C09B4" w:rsidRPr="00535017" w:rsidRDefault="001C09B4" w:rsidP="00401BAA">
            <w:pPr>
              <w:widowControl/>
              <w:rPr>
                <w:rFonts w:asciiTheme="minorHAnsi" w:hAnsiTheme="minorHAnsi" w:cstheme="minorHAnsi"/>
              </w:rPr>
            </w:pPr>
          </w:p>
        </w:tc>
      </w:tr>
    </w:tbl>
    <w:p w:rsidR="007B1353" w:rsidRPr="00535017" w:rsidRDefault="007B1353" w:rsidP="00FC386B">
      <w:pPr>
        <w:widowControl/>
        <w:rPr>
          <w:rFonts w:asciiTheme="minorHAnsi" w:hAnsiTheme="minorHAnsi" w:cstheme="minorHAnsi"/>
        </w:rPr>
      </w:pPr>
    </w:p>
    <w:sectPr w:rsidR="007B1353" w:rsidRPr="00535017" w:rsidSect="007B1353">
      <w:pgSz w:w="12240" w:h="15840"/>
      <w:pgMar w:top="720" w:right="720" w:bottom="72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029E7"/>
    <w:multiLevelType w:val="hybridMultilevel"/>
    <w:tmpl w:val="F52E92A0"/>
    <w:lvl w:ilvl="0" w:tplc="6DD641E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C5664"/>
    <w:multiLevelType w:val="hybridMultilevel"/>
    <w:tmpl w:val="1D746878"/>
    <w:lvl w:ilvl="0" w:tplc="1BC48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0341B"/>
    <w:multiLevelType w:val="hybridMultilevel"/>
    <w:tmpl w:val="1436CDEE"/>
    <w:lvl w:ilvl="0" w:tplc="EB5607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53"/>
    <w:rsid w:val="000C4B02"/>
    <w:rsid w:val="000D1A4B"/>
    <w:rsid w:val="0016597F"/>
    <w:rsid w:val="00176CBC"/>
    <w:rsid w:val="001A255C"/>
    <w:rsid w:val="001C09B4"/>
    <w:rsid w:val="00284458"/>
    <w:rsid w:val="002D002C"/>
    <w:rsid w:val="002F608C"/>
    <w:rsid w:val="003366F5"/>
    <w:rsid w:val="00373006"/>
    <w:rsid w:val="00380ED9"/>
    <w:rsid w:val="003A21FE"/>
    <w:rsid w:val="003D302A"/>
    <w:rsid w:val="00401BAA"/>
    <w:rsid w:val="004C1537"/>
    <w:rsid w:val="004F00E4"/>
    <w:rsid w:val="00522A0F"/>
    <w:rsid w:val="00535017"/>
    <w:rsid w:val="00541C84"/>
    <w:rsid w:val="00592D83"/>
    <w:rsid w:val="005E77FB"/>
    <w:rsid w:val="00686EE5"/>
    <w:rsid w:val="00735659"/>
    <w:rsid w:val="007443EA"/>
    <w:rsid w:val="00751258"/>
    <w:rsid w:val="00766827"/>
    <w:rsid w:val="007904C5"/>
    <w:rsid w:val="00797813"/>
    <w:rsid w:val="007B1353"/>
    <w:rsid w:val="0081110E"/>
    <w:rsid w:val="008B3A6D"/>
    <w:rsid w:val="008E3B16"/>
    <w:rsid w:val="009079C2"/>
    <w:rsid w:val="009261A1"/>
    <w:rsid w:val="00987DCE"/>
    <w:rsid w:val="009D39CC"/>
    <w:rsid w:val="00A000B3"/>
    <w:rsid w:val="00A73938"/>
    <w:rsid w:val="00AC4DDC"/>
    <w:rsid w:val="00B04C65"/>
    <w:rsid w:val="00B0611F"/>
    <w:rsid w:val="00B17FD0"/>
    <w:rsid w:val="00B76246"/>
    <w:rsid w:val="00BD15A2"/>
    <w:rsid w:val="00BF5D77"/>
    <w:rsid w:val="00C15B29"/>
    <w:rsid w:val="00C269BC"/>
    <w:rsid w:val="00C32D6D"/>
    <w:rsid w:val="00CC3FED"/>
    <w:rsid w:val="00CD13CF"/>
    <w:rsid w:val="00D42E0D"/>
    <w:rsid w:val="00D91926"/>
    <w:rsid w:val="00DD0A28"/>
    <w:rsid w:val="00DF0991"/>
    <w:rsid w:val="00E365B1"/>
    <w:rsid w:val="00E6402A"/>
    <w:rsid w:val="00EA647D"/>
    <w:rsid w:val="00EC07D4"/>
    <w:rsid w:val="00EE34FE"/>
    <w:rsid w:val="00F2047D"/>
    <w:rsid w:val="00FA24D8"/>
    <w:rsid w:val="00FC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E8F6448-7E64-4A81-B4B4-7DA7F548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Sakkal Majalla" w:hAnsi="Sakkal Majalla" w:cs="Sakkal Majall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NoSpacing">
    <w:name w:val="No Spacing"/>
    <w:uiPriority w:val="1"/>
    <w:qFormat/>
    <w:rsid w:val="00DD0A28"/>
    <w:pPr>
      <w:widowControl w:val="0"/>
      <w:autoSpaceDE w:val="0"/>
      <w:autoSpaceDN w:val="0"/>
      <w:adjustRightInd w:val="0"/>
      <w:spacing w:after="0" w:line="240" w:lineRule="auto"/>
    </w:pPr>
    <w:rPr>
      <w:rFonts w:ascii="Sakkal Majalla" w:hAnsi="Sakkal Majalla" w:cs="Sakkal Majalla"/>
      <w:sz w:val="24"/>
      <w:szCs w:val="24"/>
    </w:rPr>
  </w:style>
  <w:style w:type="table" w:styleId="TableGrid">
    <w:name w:val="Table Grid"/>
    <w:basedOn w:val="TableNormal"/>
    <w:uiPriority w:val="59"/>
    <w:rsid w:val="00D91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261A1"/>
    <w:pPr>
      <w:widowControl/>
      <w:autoSpaceDE/>
      <w:autoSpaceDN/>
      <w:adjustRightInd/>
      <w:spacing w:before="100" w:beforeAutospacing="1" w:after="115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111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4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Aardema</dc:creator>
  <cp:lastModifiedBy>Steve Aardema</cp:lastModifiedBy>
  <cp:revision>2</cp:revision>
  <cp:lastPrinted>2014-08-13T19:01:00Z</cp:lastPrinted>
  <dcterms:created xsi:type="dcterms:W3CDTF">2018-04-16T18:38:00Z</dcterms:created>
  <dcterms:modified xsi:type="dcterms:W3CDTF">2018-04-16T18:38:00Z</dcterms:modified>
</cp:coreProperties>
</file>